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B4" w14:textId="48AF549F" w:rsidR="001676EC" w:rsidRPr="00B95021" w:rsidRDefault="001676EC" w:rsidP="005F089F">
      <w:pPr>
        <w:tabs>
          <w:tab w:val="left" w:pos="3517"/>
        </w:tabs>
        <w:rPr>
          <w:rFonts w:cs="Arial"/>
          <w:szCs w:val="22"/>
        </w:rPr>
      </w:pPr>
    </w:p>
    <w:p w14:paraId="4ABDB69F" w14:textId="77777777" w:rsidR="00B95021" w:rsidRPr="009B13FC" w:rsidRDefault="00B95021" w:rsidP="00B95021">
      <w:pPr>
        <w:rPr>
          <w:rFonts w:cs="Arial"/>
          <w:b/>
          <w:bCs/>
          <w:sz w:val="28"/>
          <w:szCs w:val="28"/>
        </w:rPr>
      </w:pPr>
      <w:bookmarkStart w:id="0" w:name="_GoBack"/>
      <w:r w:rsidRPr="009B13FC">
        <w:rPr>
          <w:rFonts w:cs="Arial"/>
          <w:b/>
          <w:bCs/>
          <w:sz w:val="28"/>
          <w:szCs w:val="28"/>
        </w:rPr>
        <w:t>Fallbeispiele | Einen Text zusammenfassen</w:t>
      </w:r>
    </w:p>
    <w:bookmarkEnd w:id="0"/>
    <w:p w14:paraId="6B13D3D7" w14:textId="77777777" w:rsidR="00B95021" w:rsidRPr="00B95021" w:rsidRDefault="00B95021" w:rsidP="00B95021">
      <w:pPr>
        <w:rPr>
          <w:rFonts w:cs="Arial"/>
          <w:b/>
          <w:bCs/>
          <w:szCs w:val="22"/>
        </w:rPr>
      </w:pPr>
    </w:p>
    <w:p w14:paraId="72B2D663" w14:textId="77777777" w:rsidR="00B95021" w:rsidRPr="00B95021" w:rsidRDefault="00B95021" w:rsidP="00B95021">
      <w:pPr>
        <w:rPr>
          <w:rFonts w:cs="Arial"/>
          <w:b/>
          <w:bCs/>
          <w:szCs w:val="22"/>
        </w:rPr>
      </w:pPr>
      <w:r w:rsidRPr="00B95021">
        <w:rPr>
          <w:rFonts w:cs="Arial"/>
          <w:b/>
          <w:bCs/>
          <w:szCs w:val="22"/>
        </w:rPr>
        <w:t>Gruppe 3)</w:t>
      </w:r>
    </w:p>
    <w:p w14:paraId="51D79AC3" w14:textId="77777777" w:rsidR="00B95021" w:rsidRPr="00B95021" w:rsidRDefault="00B95021" w:rsidP="00B95021">
      <w:pPr>
        <w:autoSpaceDE w:val="0"/>
        <w:autoSpaceDN w:val="0"/>
        <w:adjustRightInd w:val="0"/>
        <w:spacing w:line="312" w:lineRule="auto"/>
        <w:rPr>
          <w:rFonts w:cs="Arial"/>
          <w:b/>
          <w:bCs/>
          <w:szCs w:val="22"/>
        </w:rPr>
      </w:pPr>
    </w:p>
    <w:p w14:paraId="5758FBFC" w14:textId="77777777" w:rsidR="00B95021" w:rsidRPr="00B95021" w:rsidRDefault="00B95021" w:rsidP="00B95021">
      <w:pPr>
        <w:rPr>
          <w:rFonts w:cs="Arial"/>
          <w:szCs w:val="22"/>
        </w:rPr>
      </w:pPr>
      <w:r w:rsidRPr="00B95021">
        <w:rPr>
          <w:rFonts w:cs="Arial"/>
          <w:szCs w:val="22"/>
        </w:rPr>
        <w:t>Orhan aus Ulm</w:t>
      </w:r>
    </w:p>
    <w:p w14:paraId="0BC7E7E3" w14:textId="77777777" w:rsidR="00B95021" w:rsidRPr="00B95021" w:rsidRDefault="00B95021" w:rsidP="00B95021">
      <w:pPr>
        <w:rPr>
          <w:rFonts w:cs="Arial"/>
          <w:szCs w:val="22"/>
        </w:rPr>
      </w:pPr>
      <w:r w:rsidRPr="00B95021">
        <w:rPr>
          <w:rFonts w:cs="Arial"/>
          <w:szCs w:val="22"/>
        </w:rPr>
        <w:t xml:space="preserve">„Letzte Woche war an unserer Berufsschule die Abschlussfeier für unsere bestandene Prüfung. Es war eigentlich ein toller Abend- sehr festlich. Jeder Absolvent wurde einzeln auf die Bühne gerufen und der Schulleiter richtete an jeden ein paar persönliche Worte, wenn z.B. jemand besonders gute Leistungen erbracht oder an einer Projektgruppe teilgenommen hatte. Als ich dran war, freute ich mich schon auf ein paar Sätze über mein IT- Projekt, das sogar einen Preis von der Stadt bekommen hatte. Doch es kam ganz anders. Der Chef begann in der Tat kurz auf das erfolgreiche Projekt einzugehen, doch dann meinte er: „Das ist ja schon eine tolle Leistung für so einen von euch, da sieht man mal, wie gelungene Integration funktioniert.“ </w:t>
      </w:r>
    </w:p>
    <w:p w14:paraId="0F17B42D" w14:textId="77777777" w:rsidR="00B95021" w:rsidRPr="00B95021" w:rsidRDefault="00B95021" w:rsidP="00B95021">
      <w:pPr>
        <w:rPr>
          <w:rFonts w:cs="Arial"/>
          <w:szCs w:val="22"/>
        </w:rPr>
      </w:pPr>
      <w:r w:rsidRPr="00B95021">
        <w:rPr>
          <w:rFonts w:cs="Arial"/>
          <w:szCs w:val="22"/>
        </w:rPr>
        <w:t>Ich nahm wortlos mein Zeugnis entgegen und ging möglichst schnell zurück auf meinen Platz.</w:t>
      </w:r>
    </w:p>
    <w:p w14:paraId="1B67EB7B" w14:textId="77777777" w:rsidR="00B95021" w:rsidRPr="00B95021" w:rsidRDefault="00B95021" w:rsidP="00B95021">
      <w:pPr>
        <w:jc w:val="center"/>
        <w:rPr>
          <w:rFonts w:cs="Arial"/>
          <w:b/>
          <w:sz w:val="16"/>
          <w:szCs w:val="16"/>
        </w:rPr>
      </w:pPr>
      <w:r w:rsidRPr="00B95021">
        <w:rPr>
          <w:rFonts w:cs="Arial"/>
          <w:b/>
          <w:sz w:val="16"/>
          <w:szCs w:val="16"/>
        </w:rPr>
        <w:t>(Hinweis: Bei dem Text handelt es sich um ein fiktives Interview, geschrieben im Rahmen der Handreichungsarbeit durch den Ersteller)</w:t>
      </w:r>
    </w:p>
    <w:p w14:paraId="7CC18BF2" w14:textId="77777777" w:rsidR="00B95021" w:rsidRPr="00B95021" w:rsidRDefault="00B95021" w:rsidP="00B95021">
      <w:pPr>
        <w:rPr>
          <w:rFonts w:cs="Arial"/>
          <w:szCs w:val="22"/>
        </w:rPr>
      </w:pPr>
    </w:p>
    <w:p w14:paraId="2822C0F2" w14:textId="77777777" w:rsidR="00B95021" w:rsidRPr="00B95021" w:rsidRDefault="00B95021" w:rsidP="00B95021">
      <w:pPr>
        <w:rPr>
          <w:rFonts w:cs="Arial"/>
          <w:szCs w:val="22"/>
        </w:rPr>
      </w:pPr>
    </w:p>
    <w:p w14:paraId="5850CB78" w14:textId="77777777" w:rsidR="00B95021" w:rsidRPr="00B95021" w:rsidRDefault="00B95021" w:rsidP="00B95021">
      <w:pPr>
        <w:rPr>
          <w:rFonts w:cs="Arial"/>
          <w:szCs w:val="22"/>
        </w:rPr>
      </w:pPr>
      <w:r w:rsidRPr="00B95021">
        <w:rPr>
          <w:rFonts w:cs="Arial"/>
          <w:szCs w:val="22"/>
        </w:rPr>
        <w:t>Arbeitsaufträge: (Bitte halten Sie Ihre Ergebnisse schriftlich fest)</w:t>
      </w:r>
    </w:p>
    <w:p w14:paraId="2E9AA658" w14:textId="77777777" w:rsidR="00B95021" w:rsidRPr="00B95021" w:rsidRDefault="00B95021" w:rsidP="00B95021">
      <w:pPr>
        <w:rPr>
          <w:rFonts w:cs="Arial"/>
          <w:szCs w:val="22"/>
        </w:rPr>
      </w:pPr>
    </w:p>
    <w:p w14:paraId="7DEC3915" w14:textId="77777777" w:rsidR="00B95021" w:rsidRPr="00B95021" w:rsidRDefault="00B95021" w:rsidP="00B95021">
      <w:pPr>
        <w:rPr>
          <w:rFonts w:cs="Arial"/>
          <w:szCs w:val="22"/>
        </w:rPr>
      </w:pPr>
      <w:r w:rsidRPr="00B95021">
        <w:rPr>
          <w:rFonts w:cs="Arial"/>
          <w:szCs w:val="22"/>
        </w:rPr>
        <w:t># 1 Schildern Sie in 1-2 Sätzen schriftlich „Ihren“ Fall.</w:t>
      </w:r>
    </w:p>
    <w:p w14:paraId="6A56E6E4" w14:textId="77777777" w:rsidR="00B95021" w:rsidRPr="00B95021" w:rsidRDefault="00B95021" w:rsidP="00B95021">
      <w:pPr>
        <w:rPr>
          <w:rFonts w:cs="Arial"/>
          <w:szCs w:val="22"/>
        </w:rPr>
      </w:pPr>
    </w:p>
    <w:p w14:paraId="22E4BA3B" w14:textId="77777777" w:rsidR="00B95021" w:rsidRPr="00B95021" w:rsidRDefault="00B95021" w:rsidP="00B95021">
      <w:pPr>
        <w:rPr>
          <w:rFonts w:cs="Arial"/>
          <w:szCs w:val="22"/>
        </w:rPr>
      </w:pPr>
      <w:r w:rsidRPr="00B95021">
        <w:rPr>
          <w:rFonts w:cs="Arial"/>
          <w:szCs w:val="22"/>
        </w:rPr>
        <w:t xml:space="preserve">#2 Sammeln Sie stichwortartig Emotionen, die Orhan während dieses Vorfalls wahrscheinlich hatte. </w:t>
      </w:r>
    </w:p>
    <w:p w14:paraId="3BC93782" w14:textId="77777777" w:rsidR="00B95021" w:rsidRPr="00B95021" w:rsidRDefault="00B95021" w:rsidP="00B95021">
      <w:pPr>
        <w:rPr>
          <w:rFonts w:cs="Arial"/>
          <w:szCs w:val="22"/>
        </w:rPr>
      </w:pPr>
    </w:p>
    <w:p w14:paraId="31635A68" w14:textId="77777777" w:rsidR="00B95021" w:rsidRPr="00B95021" w:rsidRDefault="00B95021" w:rsidP="00B95021">
      <w:pPr>
        <w:rPr>
          <w:rFonts w:cs="Arial"/>
          <w:szCs w:val="22"/>
        </w:rPr>
      </w:pPr>
      <w:r w:rsidRPr="00B95021">
        <w:rPr>
          <w:rFonts w:cs="Arial"/>
          <w:szCs w:val="22"/>
        </w:rPr>
        <w:t>#3 Benennen Sie das Vorurteil, das bei diesem Vorfall zum Tragen gekommen ist, möglichst präzise. (Warum wurde Orhan „in eine Schublade gesteckt“?)</w:t>
      </w:r>
    </w:p>
    <w:p w14:paraId="4B901C00" w14:textId="77777777" w:rsidR="00B95021" w:rsidRPr="00B95021" w:rsidRDefault="00B95021" w:rsidP="00B95021">
      <w:pPr>
        <w:jc w:val="both"/>
        <w:rPr>
          <w:rFonts w:cs="Arial"/>
          <w:szCs w:val="22"/>
        </w:rPr>
      </w:pPr>
    </w:p>
    <w:p w14:paraId="094E459C" w14:textId="77777777" w:rsidR="00626272" w:rsidRPr="00B95021" w:rsidRDefault="00626272" w:rsidP="005F089F">
      <w:pPr>
        <w:tabs>
          <w:tab w:val="left" w:pos="3517"/>
        </w:tabs>
        <w:rPr>
          <w:rFonts w:cs="Arial"/>
          <w:szCs w:val="22"/>
        </w:rPr>
      </w:pPr>
    </w:p>
    <w:sectPr w:rsidR="00626272" w:rsidRPr="00B95021"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661DC" w14:textId="77777777" w:rsidR="00DA67B5" w:rsidRDefault="00DA67B5" w:rsidP="001676EC">
      <w:r>
        <w:separator/>
      </w:r>
    </w:p>
  </w:endnote>
  <w:endnote w:type="continuationSeparator" w:id="0">
    <w:p w14:paraId="1C95E685" w14:textId="77777777" w:rsidR="00DA67B5" w:rsidRDefault="00DA67B5"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Segoe UI"/>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6A64B" w14:textId="77777777" w:rsidR="00DA67B5" w:rsidRDefault="00DA67B5" w:rsidP="001676EC">
      <w:r>
        <w:separator/>
      </w:r>
    </w:p>
  </w:footnote>
  <w:footnote w:type="continuationSeparator" w:id="0">
    <w:p w14:paraId="014F27DF" w14:textId="77777777" w:rsidR="00DA67B5" w:rsidRDefault="00DA67B5"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1D36090E" w:rsidR="001676EC" w:rsidRPr="00402DD8" w:rsidRDefault="00626272" w:rsidP="001676EC">
          <w:pPr>
            <w:rPr>
              <w:rFonts w:cs="Arial"/>
              <w:color w:val="FFFFFF" w:themeColor="background1"/>
            </w:rPr>
          </w:pPr>
          <w:r w:rsidRPr="00626272">
            <w:rPr>
              <w:rFonts w:cs="Arial" w:hint="cs"/>
              <w:color w:val="FFFFFF" w:themeColor="background1"/>
            </w:rPr>
            <w:t>Vorurteile im Alltag- Ganz normal</w:t>
          </w:r>
          <w:r>
            <w:rPr>
              <w:rFonts w:ascii="Gill Sans" w:hAnsi="Gill Sans" w:cs="Gill Sans" w:hint="cs"/>
              <w:color w:val="FFFFFF" w:themeColor="background1"/>
              <w:sz w:val="36"/>
              <w:szCs w:val="36"/>
            </w:rPr>
            <w:t xml:space="preserve"> </w:t>
          </w:r>
          <w:r w:rsidRPr="00626272">
            <w:rPr>
              <w:rFonts w:cs="Arial" w:hint="cs"/>
              <w:color w:val="FFFFFF" w:themeColor="background1"/>
            </w:rPr>
            <w:t>!?</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147B46"/>
    <w:rsid w:val="001676EC"/>
    <w:rsid w:val="00192F76"/>
    <w:rsid w:val="001B3D60"/>
    <w:rsid w:val="002444B1"/>
    <w:rsid w:val="002E3DC7"/>
    <w:rsid w:val="002F2611"/>
    <w:rsid w:val="00402DD8"/>
    <w:rsid w:val="004704C4"/>
    <w:rsid w:val="004B655A"/>
    <w:rsid w:val="005C1F32"/>
    <w:rsid w:val="005F089F"/>
    <w:rsid w:val="00626272"/>
    <w:rsid w:val="007767FA"/>
    <w:rsid w:val="007D6368"/>
    <w:rsid w:val="00827355"/>
    <w:rsid w:val="00831D2A"/>
    <w:rsid w:val="00902149"/>
    <w:rsid w:val="0096161B"/>
    <w:rsid w:val="009B13FC"/>
    <w:rsid w:val="009E09D3"/>
    <w:rsid w:val="00A50702"/>
    <w:rsid w:val="00AB6512"/>
    <w:rsid w:val="00AF014F"/>
    <w:rsid w:val="00B70454"/>
    <w:rsid w:val="00B95021"/>
    <w:rsid w:val="00BD3BD3"/>
    <w:rsid w:val="00C00FB4"/>
    <w:rsid w:val="00C96219"/>
    <w:rsid w:val="00CD44AF"/>
    <w:rsid w:val="00DA67B5"/>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2105">
      <w:bodyDiv w:val="1"/>
      <w:marLeft w:val="0"/>
      <w:marRight w:val="0"/>
      <w:marTop w:val="0"/>
      <w:marBottom w:val="0"/>
      <w:divBdr>
        <w:top w:val="none" w:sz="0" w:space="0" w:color="auto"/>
        <w:left w:val="none" w:sz="0" w:space="0" w:color="auto"/>
        <w:bottom w:val="none" w:sz="0" w:space="0" w:color="auto"/>
        <w:right w:val="none" w:sz="0" w:space="0" w:color="auto"/>
      </w:divBdr>
    </w:div>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647710009">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C3DA2A-F461-4CEF-AD75-175446E1FC39}"/>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1216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3</cp:revision>
  <dcterms:created xsi:type="dcterms:W3CDTF">2020-05-25T10:49:00Z</dcterms:created>
  <dcterms:modified xsi:type="dcterms:W3CDTF">2020-05-25T10:56:00Z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